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8" w:rsidRPr="00501818" w:rsidRDefault="00501818" w:rsidP="005018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50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50181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501818" w:rsidRPr="00501818" w:rsidRDefault="00501818" w:rsidP="0050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военно-исторического фестиваля</w:t>
      </w:r>
    </w:p>
    <w:p w:rsidR="00501818" w:rsidRPr="00501818" w:rsidRDefault="00501818" w:rsidP="0050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«Дни живой истории в Тульском кремле»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7"/>
        <w:gridCol w:w="1444"/>
        <w:gridCol w:w="1888"/>
        <w:gridCol w:w="8091"/>
        <w:gridCol w:w="2300"/>
      </w:tblGrid>
      <w:tr w:rsidR="00501818" w:rsidRPr="00501818" w:rsidTr="0050181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</w:t>
            </w:r>
          </w:p>
        </w:tc>
      </w:tr>
      <w:tr w:rsidR="00501818" w:rsidRPr="00501818" w:rsidTr="0050181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дни работы фестиваля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интерактивных площадок:</w:t>
            </w:r>
          </w:p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«Стоянка татаро-монгольского хана»;</w:t>
            </w:r>
          </w:p>
          <w:p w:rsidR="00501818" w:rsidRPr="00501818" w:rsidRDefault="00501818" w:rsidP="0050181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«Полевой лагерь стрелецкого войска 15-16 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«Военно-полевой, лагерный быт эпохи Возрождения»;</w:t>
            </w:r>
          </w:p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«В грозную пору» Историческое путешествие в 1812 год;</w:t>
            </w:r>
          </w:p>
          <w:p w:rsidR="00501818" w:rsidRPr="00501818" w:rsidRDefault="00501818" w:rsidP="0050181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«В штабе 156-го полка НКВД» Героическая оборона города Тула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D51343" w:rsidRDefault="00501818" w:rsidP="005018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открытие фестиваля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12.30- 13.00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клубов в стиле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living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Губернаторский оркестр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14.00-16.30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Чемпионат  </w:t>
            </w:r>
            <w:proofErr w:type="spellStart"/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>г.Тулы</w:t>
            </w:r>
            <w:proofErr w:type="spellEnd"/>
            <w:proofErr w:type="gramEnd"/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танковому триалу </w:t>
            </w:r>
          </w:p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D51343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BC5FC0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5F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17.00- 18.00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BC5FC0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FC0">
              <w:rPr>
                <w:rFonts w:ascii="Times New Roman" w:hAnsi="Times New Roman"/>
                <w:sz w:val="24"/>
                <w:szCs w:val="24"/>
                <w:highlight w:val="yellow"/>
              </w:rPr>
              <w:t>Демонстрационно-показательное выступление и мастер-класс Общероссийской общественной организации развития военного искусства «Федерация рубки шашкой «</w:t>
            </w:r>
            <w:proofErr w:type="spellStart"/>
            <w:r w:rsidRPr="00BC5FC0">
              <w:rPr>
                <w:rFonts w:ascii="Times New Roman" w:hAnsi="Times New Roman"/>
                <w:sz w:val="24"/>
                <w:szCs w:val="24"/>
                <w:highlight w:val="yellow"/>
              </w:rPr>
              <w:t>Казарла</w:t>
            </w:r>
            <w:proofErr w:type="spellEnd"/>
            <w:r w:rsidRPr="00BC5F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BC5FC0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5F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14+</w:t>
            </w: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18.00-19.00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>Выступление этно-фолк коллектива «</w:t>
            </w:r>
            <w:proofErr w:type="spellStart"/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>ЛаВерден</w:t>
            </w:r>
            <w:proofErr w:type="spellEnd"/>
            <w:r w:rsidRPr="00501818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D51343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D51343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43" w:rsidRPr="00501818" w:rsidRDefault="00D51343" w:rsidP="00D513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каждый час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Pr="00501818" w:rsidRDefault="00D51343" w:rsidP="00D513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</w:t>
            </w:r>
          </w:p>
          <w:p w:rsidR="00D51343" w:rsidRPr="00501818" w:rsidRDefault="00D51343" w:rsidP="00D513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Default="00D51343" w:rsidP="00D51343"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D51343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43" w:rsidRPr="00501818" w:rsidRDefault="00D51343" w:rsidP="00D513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3" w:rsidRPr="00501818" w:rsidRDefault="00D51343" w:rsidP="00D513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«Тула, слышишь ты меня?»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Default="00D51343" w:rsidP="00D51343"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D51343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43" w:rsidRPr="00501818" w:rsidRDefault="00D51343" w:rsidP="00D513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3" w:rsidRPr="00501818" w:rsidRDefault="00D51343" w:rsidP="00D51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3" w:rsidRPr="00501818" w:rsidRDefault="00D51343" w:rsidP="00D5134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расстанусь с комсомолом»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3" w:rsidRDefault="00D51343" w:rsidP="00D51343"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F2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="00501818"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300 до 500 руб.</w:t>
            </w: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D51343" w:rsidP="005018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481359" w:rsidRPr="00501818" w:rsidTr="003C7E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9" w:rsidRPr="00501818" w:rsidRDefault="00481359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Default="00481359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Pr="00501818" w:rsidRDefault="00481359" w:rsidP="0048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Default="00481359" w:rsidP="00F23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астер-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лозоплетению</w:t>
            </w:r>
            <w:proofErr w:type="spellEnd"/>
            <w:r w:rsidR="00F23880">
              <w:rPr>
                <w:rFonts w:ascii="Times New Roman" w:hAnsi="Times New Roman"/>
                <w:sz w:val="24"/>
                <w:szCs w:val="24"/>
              </w:rPr>
              <w:t>.</w:t>
            </w:r>
            <w:r w:rsidR="00F23880">
              <w:t xml:space="preserve"> </w:t>
            </w:r>
            <w:r w:rsidR="00F23880" w:rsidRPr="00F23880">
              <w:rPr>
                <w:rFonts w:ascii="Times New Roman" w:hAnsi="Times New Roman"/>
                <w:sz w:val="24"/>
                <w:szCs w:val="24"/>
              </w:rPr>
              <w:t xml:space="preserve">Под руководством мастера за 40 минут вы сможете изготовить подставку под горячее или панно на стену - все зависит только от вашей фантазии.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Pr="00501818" w:rsidRDefault="00F23880" w:rsidP="00F23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C7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481359" w:rsidRPr="00501818" w:rsidTr="003C7E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9" w:rsidRPr="00501818" w:rsidRDefault="00481359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Default="00481359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Pr="00481359" w:rsidRDefault="00481359" w:rsidP="0048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Default="003C7E51" w:rsidP="00F23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1359" w:rsidRPr="00481359">
              <w:rPr>
                <w:rFonts w:ascii="Times New Roman" w:hAnsi="Times New Roman"/>
                <w:sz w:val="24"/>
                <w:szCs w:val="24"/>
              </w:rPr>
              <w:t xml:space="preserve">астер-класс по </w:t>
            </w:r>
            <w:r w:rsidR="00F23880" w:rsidRPr="00F23880">
              <w:rPr>
                <w:rFonts w:ascii="Times New Roman" w:hAnsi="Times New Roman"/>
                <w:sz w:val="24"/>
                <w:szCs w:val="24"/>
              </w:rPr>
              <w:t>традиционному бисерному низанию</w:t>
            </w:r>
            <w:r w:rsidR="00F23880">
              <w:rPr>
                <w:rFonts w:ascii="Times New Roman" w:hAnsi="Times New Roman"/>
                <w:sz w:val="24"/>
                <w:szCs w:val="24"/>
              </w:rPr>
              <w:t>. Каждый участник</w:t>
            </w:r>
            <w:r w:rsidR="00F23880" w:rsidRPr="00F23880">
              <w:rPr>
                <w:rFonts w:ascii="Times New Roman" w:hAnsi="Times New Roman"/>
                <w:sz w:val="24"/>
                <w:szCs w:val="24"/>
              </w:rPr>
              <w:t xml:space="preserve"> сможет выполнить под руководством мастера свой неповторимый браслет в старинной технике низания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9" w:rsidRPr="00501818" w:rsidRDefault="00F23880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C7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481359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среднерусской каллиграфии и геральдике, тульская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13.00 - 17.00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Мастер-классы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EF5350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0" w:rsidRPr="00501818" w:rsidRDefault="00EF5350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0" w:rsidRPr="00501818" w:rsidRDefault="00EF5350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0" w:rsidRPr="00501818" w:rsidRDefault="00EF5350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0" w:rsidRPr="00501818" w:rsidRDefault="00EF5350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0" w:rsidRPr="00501818" w:rsidRDefault="00EF5350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«Военная история в миниатюре» выставка детского творческого объединения ЦО №22 и 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090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090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3C7E51" w:rsidRDefault="00501818" w:rsidP="005018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10.00 каждый час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</w:t>
            </w:r>
          </w:p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8701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7719B4" w:rsidRDefault="00501818" w:rsidP="0050181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19B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7719B4" w:rsidRDefault="00501818" w:rsidP="0050181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19B4">
              <w:rPr>
                <w:rFonts w:ascii="Times New Roman" w:hAnsi="Times New Roman"/>
                <w:color w:val="FF0000"/>
                <w:sz w:val="24"/>
                <w:szCs w:val="24"/>
              </w:rPr>
              <w:t>Концерт УВД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12.00 - 13.00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астер-класс «Уроки средневекового фехтования».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«Вася Теркин – наш герой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7719B4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7719B4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- 14.</w:t>
            </w:r>
            <w:bookmarkStart w:id="0" w:name="_GoBack"/>
            <w:bookmarkEnd w:id="0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Демонстрационно-показательное выступление и мастер-класс Общероссийской общественной организации развития военного искусства «Федерация рубки шашкой «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Казарла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Default="007719B4" w:rsidP="007719B4"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7719B4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Концерт фольклорного ансамбля "Услада" ГУК ТО «Тульская областная филармония» Художественный руководитель - заслуженный работник культуры РФ Марина Федосеева 70-75 мин.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Default="007719B4" w:rsidP="007719B4"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7719B4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«Артиллерия не только грохот, но и наука».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Default="007719B4" w:rsidP="007719B4"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7719B4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Концерт «Бригантина»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Default="007719B4" w:rsidP="007719B4"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7719B4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B4" w:rsidRPr="00501818" w:rsidRDefault="007719B4" w:rsidP="00771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B4" w:rsidRPr="00501818" w:rsidRDefault="007719B4" w:rsidP="007719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Командная игра «Рабочий город стал бойцом» по героической обороне г. Тулы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B4" w:rsidRDefault="007719B4" w:rsidP="007719B4"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66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01818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18" w:rsidRPr="00501818" w:rsidRDefault="00501818" w:rsidP="005018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8" w:rsidRPr="00501818" w:rsidRDefault="00D51343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18" w:rsidRPr="00501818" w:rsidRDefault="00501818" w:rsidP="0050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B40C82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B40C82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250</w:t>
            </w:r>
            <w:proofErr w:type="gramEnd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B40C82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40C82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 до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Мастер-классы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3567C9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астер-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Под руководством мастера за 40 минут вы сможете изготовить подставку под горячее или панно на стену - все зависит только от вашей фантазии.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567C9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481359" w:rsidRDefault="003567C9" w:rsidP="0035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астер-класс по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>традиционному бисерному низанию</w:t>
            </w:r>
            <w:r>
              <w:rPr>
                <w:rFonts w:ascii="Times New Roman" w:hAnsi="Times New Roman"/>
                <w:sz w:val="24"/>
                <w:szCs w:val="24"/>
              </w:rPr>
              <w:t>. Каждый участник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 сможет выполнить под руководством мастера свой неповторимый браслет в старинной технике низания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40C82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Pr="00501818" w:rsidRDefault="00B40C82" w:rsidP="00B40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 по среднерусской каллиграфии и геральдика, тульская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Pr="00501818" w:rsidRDefault="00B40C82" w:rsidP="00B40C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521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21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- «Оружейный 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521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21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12.00 - 17.00.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090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игры и турниры для детей с мягким инвентарем все дни фестиваля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D06" w:rsidRPr="00D51343" w:rsidRDefault="00516D06" w:rsidP="00516D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  <w:p w:rsidR="00516D06" w:rsidRPr="00D51343" w:rsidRDefault="00516D06" w:rsidP="00516D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10.00 каждый час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</w:t>
            </w:r>
          </w:p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Демонстрационно-показательное выступление и мастер-класс Общероссийской общественной организации развития военного искусства «Федерация рубки шашкой «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Казарла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хорошо быть генералом»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«Артиллерия не только грохот, но и наука» --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«Песня в солдатской шинели»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300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Мастер-классы по среднерусской каллиграфии и геральдика, тульск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14.00 –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«Легендарный автомат»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12.00 - 17.00.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09066D">
        <w:tc>
          <w:tcPr>
            <w:tcW w:w="8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D06" w:rsidRPr="003C7E51" w:rsidRDefault="00516D06" w:rsidP="00516D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10.00 каждый час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13.00, 17.00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«Рекрутское депо»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«Фронтовая почта»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Встреча с сыном В.Г. Жаворонкова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«По военной дороге»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7B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Демонстрационно-показательное выступление и мастер-класс Общероссийской общественной организации развития военного искусства «Федерация рубки шашкой «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Казарла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3B5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3B5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тульской </w:t>
            </w:r>
            <w:proofErr w:type="spellStart"/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всечке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>,  среднерусской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каллиграфии, геральдике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12.00 - 17.00.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10.00 каждый час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12.00, 16.00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«Настоящий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Баатур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» - интерактивная игра по истории татаро-монгольского нашествия;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13.00, 17.00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«Рекрутское депо»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«Песня в солдатской шинели»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2C5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300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Мастер-классы по среднерусской каллиграфии и геральдике, тульск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14.00 –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«Легендарный автомат»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lastRenderedPageBreak/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09066D"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09066D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ноября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13.00- 20.00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«Артиллерия не только грохот, но и наука»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«Вася Теркин – наш герой»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Командная игра «Тула – арсенал и щит России»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C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от 300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516D06" w:rsidRPr="00501818" w:rsidTr="00481359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 xml:space="preserve">с 12.00 до 16.00, </w:t>
            </w:r>
          </w:p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астер-класс «Уроки средневекового фехтования».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11.00- 18.00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среднерусской каллиграфии и геральдика, тульская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с 12.00 до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ноября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13.00- 20.00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«Настоящий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Баатур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» - интерактивная игра по истории татаро-монгольского нашествия; </w:t>
            </w:r>
          </w:p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«Артиллерия не только грохот, но и наука» - интерактивная игра по истории Отечественной войны 1812 г., </w:t>
            </w:r>
          </w:p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«Тула, слышишь ты меня?»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«Как хорошо быть генералом» 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Музыкальная программа «Тульская гармонь на фронтах войны»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«Тула, слышишь ты меня?»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- интерактивная игра истории Великой Отечественной войны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14.00 –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«Автомат Калашникова»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F4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с 12.00 до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с 11.00 до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 по тульской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всечке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от 300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ноября</w:t>
            </w:r>
          </w:p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хорошо быть генералом»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3567C9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3567C9"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  <w:t>12.00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3567C9" w:rsidRDefault="00516D06" w:rsidP="00516D0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3567C9"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  <w:t>Военно-исторический турнир «Вербовка в ополчение». Настольные исторические игры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3567C9" w:rsidRDefault="00516D06" w:rsidP="00516D06">
            <w:pPr>
              <w:rPr>
                <w:highlight w:val="magenta"/>
              </w:rPr>
            </w:pPr>
            <w:r w:rsidRPr="003567C9"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  <w:t>б/</w:t>
            </w:r>
            <w:proofErr w:type="spellStart"/>
            <w:r w:rsidRPr="003567C9"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7719B4" w:rsidRDefault="00516D06" w:rsidP="00516D0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719B4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12.00-12.45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7719B4" w:rsidRDefault="00516D06" w:rsidP="00516D0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7719B4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 xml:space="preserve">Выступление детского творческого коллектива казачьей песни и пляски «Казачок» МБОУ «ЦО №27» </w:t>
            </w:r>
            <w:proofErr w:type="spellStart"/>
            <w:r w:rsidRPr="007719B4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г.Тулы</w:t>
            </w:r>
            <w:proofErr w:type="spellEnd"/>
            <w:r w:rsidRPr="007719B4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спектакль ансамбля "Услада" Тульской областной филармонии. "Когда мы были на войне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994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13.00, 17.00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«Рекрутское депо»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DE1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DE1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«Тула, слышишь ты меня?»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DE1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DE1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12.00- 17.00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от 300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руб. </w:t>
            </w:r>
          </w:p>
        </w:tc>
      </w:tr>
      <w:tr w:rsidR="00516D06" w:rsidRPr="00501818" w:rsidTr="00481359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с 12.00 до 17.00.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3567C9" w:rsidRPr="00501818" w:rsidTr="00481359"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астер-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Под руководством мастера за 40 минут вы сможете изготовить подставку под горячее или панно на стену - все зависит только от вашей фантазии.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567C9" w:rsidRPr="00501818" w:rsidTr="00481359"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481359" w:rsidRDefault="003567C9" w:rsidP="0035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астер-класс по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>традиционному бисерному низанию</w:t>
            </w:r>
            <w:r>
              <w:rPr>
                <w:rFonts w:ascii="Times New Roman" w:hAnsi="Times New Roman"/>
                <w:sz w:val="24"/>
                <w:szCs w:val="24"/>
              </w:rPr>
              <w:t>. Каждый участник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 сможет выполнить под руководством мастера свой неповторимый браслет в старинной технике низания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12.00 - 13.00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астер-класс «Уроки средневекового фехтования».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18.00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среднерусской каллиграфии и геральдика, 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lastRenderedPageBreak/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б/</w:t>
            </w:r>
            <w:proofErr w:type="spellStart"/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Default="00516D06" w:rsidP="00516D06"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B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48742E" w:rsidRDefault="00516D06" w:rsidP="00516D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74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ноября</w:t>
            </w:r>
          </w:p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12.00-19.00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Фестиваль «Страна в миниатюре»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ДНТ</w:t>
            </w:r>
          </w:p>
        </w:tc>
      </w:tr>
      <w:tr w:rsidR="00516D06" w:rsidRPr="00501818" w:rsidTr="0048135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48135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10.00 - 20.00.</w:t>
            </w:r>
          </w:p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D51343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Ночь искусств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19.00-24.00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 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«Василий Теркин»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- интерактивная игра истории Великой Отечественной войны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«Артиллерия не только грохот, но и наука» - интерактивная игра по истории Отечественной войны 1812 г.,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19.00 до 22.00.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Мастер-класс по плетению кольчуги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22.00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тульской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всечке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6D"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 w:rsidRPr="0009066D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09066D"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  <w:r w:rsidRPr="000906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66D">
              <w:rPr>
                <w:rFonts w:ascii="Times New Roman" w:hAnsi="Times New Roman"/>
                <w:sz w:val="24"/>
                <w:szCs w:val="24"/>
              </w:rPr>
              <w:t>Цена от 300 до 500 руб.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 – 22.00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</w:rPr>
              <w:t>астер-класс «Уроки средн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евекового фехтования»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оспис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имбирного пряника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567C9" w:rsidRPr="00501818" w:rsidTr="003C7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r w:rsidRPr="00907161">
              <w:rPr>
                <w:rFonts w:ascii="Times New Roman" w:hAnsi="Times New Roman"/>
                <w:sz w:val="24"/>
                <w:szCs w:val="24"/>
              </w:rPr>
              <w:t>19.00 – 22.00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>астер-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Под руководством мастера за 40 минут вы сможете изготовить подставку под горячее или панно на стену - все зависит только от вашей фантазии.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567C9" w:rsidRPr="00501818" w:rsidTr="003C7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9" w:rsidRPr="00501818" w:rsidRDefault="003567C9" w:rsidP="00356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r w:rsidRPr="00907161">
              <w:rPr>
                <w:rFonts w:ascii="Times New Roman" w:hAnsi="Times New Roman"/>
                <w:sz w:val="24"/>
                <w:szCs w:val="24"/>
              </w:rPr>
              <w:t>19.00 – 22.00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Default="003567C9" w:rsidP="0035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1359">
              <w:rPr>
                <w:rFonts w:ascii="Times New Roman" w:hAnsi="Times New Roman"/>
                <w:sz w:val="24"/>
                <w:szCs w:val="24"/>
              </w:rPr>
              <w:t xml:space="preserve">астер-класс по 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>традиционному бисерному низанию</w:t>
            </w:r>
            <w:r>
              <w:rPr>
                <w:rFonts w:ascii="Times New Roman" w:hAnsi="Times New Roman"/>
                <w:sz w:val="24"/>
                <w:szCs w:val="24"/>
              </w:rPr>
              <w:t>. Каждый участник</w:t>
            </w:r>
            <w:r w:rsidRPr="00F23880">
              <w:rPr>
                <w:rFonts w:ascii="Times New Roman" w:hAnsi="Times New Roman"/>
                <w:sz w:val="24"/>
                <w:szCs w:val="24"/>
              </w:rPr>
              <w:t xml:space="preserve"> сможет выполнить под руководством мастера свой неповторимый браслет в старинной технике низания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9" w:rsidRPr="00501818" w:rsidRDefault="003567C9" w:rsidP="00356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тульского государственного хора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лауреат премии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Москвы профессор Александр Соловьев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20.30-21.30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Поэтический спектакль «На войну уходил я из дома»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22.00-23.00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Рок-группы </w:t>
            </w:r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Quetzal</w:t>
            </w:r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23.00-24.00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Рок-группа </w:t>
            </w:r>
            <w:proofErr w:type="spellStart"/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Krava</w:t>
            </w:r>
            <w:proofErr w:type="spellEnd"/>
            <w:r w:rsidRPr="00501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Световое шоу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0F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481359"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16.00</w:t>
            </w:r>
          </w:p>
        </w:tc>
        <w:tc>
          <w:tcPr>
            <w:tcW w:w="8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по фестивалю «Знатоки истории» 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0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13.00,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«Рекрутское депо» - интерактивная игра по истории Отечественной войны 1812 г.,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1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1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11.00, 13.00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«Тула, слышишь ты меня?» 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- интерактивная игра истории Великой Отечественной войны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C1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1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10.00-16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 «Чеканка памятных монет»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12.00- 16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Гончарный м</w:t>
            </w:r>
            <w:r w:rsidRPr="00501818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 руб. </w:t>
            </w:r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12.00- 16.00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по росписи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игрушки, глиняных колокольчиков, солдатиков, магнитов, изготовлению лоскутной куклы и ручной набойке по ткани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от 300 до 500 руб. </w:t>
            </w:r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ансамбля скрипачей Тульской областной филармонии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10.00-16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Мастер-классы по плетению кольчуги, по среднерусской каллиграфии и геральдика, тульская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всечка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16.00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«Тульская оружейная миниатюра»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10.00-16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Мини-выставки: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«Артефакты Бородинского поля»;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«Народный музей. Война в истории моей семьи».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10.00-16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 xml:space="preserve">Интерактивные фотозоны: 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«Стоянка татаро-монгольского хана»;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«Средневековый русский воин»;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501818">
              <w:rPr>
                <w:rFonts w:ascii="Times New Roman" w:hAnsi="Times New Roman"/>
                <w:sz w:val="24"/>
                <w:szCs w:val="24"/>
              </w:rPr>
              <w:t>Оружейный  и</w:t>
            </w:r>
            <w:proofErr w:type="gram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18">
              <w:rPr>
                <w:rFonts w:ascii="Times New Roman" w:hAnsi="Times New Roman"/>
                <w:sz w:val="24"/>
                <w:szCs w:val="24"/>
              </w:rPr>
              <w:t>доспешный</w:t>
            </w:r>
            <w:proofErr w:type="spellEnd"/>
            <w:r w:rsidRPr="00501818">
              <w:rPr>
                <w:rFonts w:ascii="Times New Roman" w:hAnsi="Times New Roman"/>
                <w:sz w:val="24"/>
                <w:szCs w:val="24"/>
              </w:rPr>
              <w:t xml:space="preserve"> цейхгауз»;</w:t>
            </w:r>
          </w:p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- «Стань героем картины Верещагина «Не замай, дай подойти!».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06" w:rsidRPr="00501818" w:rsidRDefault="00516D06" w:rsidP="00516D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18">
              <w:rPr>
                <w:rFonts w:ascii="Times New Roman" w:hAnsi="Times New Roman"/>
                <w:sz w:val="24"/>
                <w:szCs w:val="24"/>
              </w:rPr>
              <w:t>Интерактивная площадка «Средневековый стрелковый тир»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16D06" w:rsidRPr="00501818" w:rsidTr="0050181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06" w:rsidRPr="00501818" w:rsidRDefault="00516D06" w:rsidP="00516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закрытие фестиваля. Награждение участников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6" w:rsidRDefault="00516D06" w:rsidP="00516D06"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BC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</w:tbl>
    <w:p w:rsidR="00501818" w:rsidRPr="00501818" w:rsidRDefault="00501818" w:rsidP="0050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818" w:rsidRPr="00501818" w:rsidRDefault="00501818" w:rsidP="0050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0D" w:rsidRDefault="00C3700D"/>
    <w:sectPr w:rsidR="00C3700D" w:rsidSect="00501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5"/>
    <w:rsid w:val="0009066D"/>
    <w:rsid w:val="00247E65"/>
    <w:rsid w:val="003567C9"/>
    <w:rsid w:val="003C7E51"/>
    <w:rsid w:val="00481359"/>
    <w:rsid w:val="0048742E"/>
    <w:rsid w:val="00501818"/>
    <w:rsid w:val="00516D06"/>
    <w:rsid w:val="007719B4"/>
    <w:rsid w:val="008701DB"/>
    <w:rsid w:val="009902BF"/>
    <w:rsid w:val="00B40C82"/>
    <w:rsid w:val="00BC5FC0"/>
    <w:rsid w:val="00C3700D"/>
    <w:rsid w:val="00D51343"/>
    <w:rsid w:val="00E6700A"/>
    <w:rsid w:val="00EF5350"/>
    <w:rsid w:val="00F2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956AB-F5A4-42CC-BB55-AE08D413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1818"/>
  </w:style>
  <w:style w:type="paragraph" w:styleId="a3">
    <w:name w:val="Normal (Web)"/>
    <w:basedOn w:val="a"/>
    <w:uiPriority w:val="99"/>
    <w:semiHidden/>
    <w:unhideWhenUsed/>
    <w:rsid w:val="0050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8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1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181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5018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seudo-link">
    <w:name w:val="b-pseudo-link"/>
    <w:basedOn w:val="a0"/>
    <w:rsid w:val="0048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2018-10-10T09:07:00Z</cp:lastPrinted>
  <dcterms:created xsi:type="dcterms:W3CDTF">2018-10-09T13:01:00Z</dcterms:created>
  <dcterms:modified xsi:type="dcterms:W3CDTF">2018-10-10T12:00:00Z</dcterms:modified>
</cp:coreProperties>
</file>